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CA68A">
      <w:pPr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41577C0A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2026中国（北京）国际精品陶瓷博览会</w:t>
      </w:r>
    </w:p>
    <w:p w14:paraId="0E896C5A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5C0A6392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China (Beijing) International Fine Ceramics Expo 2026</w:t>
      </w:r>
    </w:p>
    <w:p w14:paraId="17B708DB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3CEFEDE9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海外企业参展申请表｜Overseas Enterprise Exhibition Application Form</w:t>
      </w:r>
    </w:p>
    <w:p w14:paraId="7878B1C9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772B23BA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展会时间 Exhibition Date：2026年11月5日—8日 / Nov 5–8, 2026</w:t>
      </w:r>
    </w:p>
    <w:p w14:paraId="491DCAD8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展会地点 Venue：北京·中国国际展览中心（静安庄馆） / China International Exhibition Center (Jing’anzhuang), Beijing</w:t>
      </w:r>
    </w:p>
    <w:p w14:paraId="38A245D9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主办单位 Organizer：中国陶瓷工业协会、展会组委会 / China Ceramics Industry Association</w:t>
      </w:r>
    </w:p>
    <w:p w14:paraId="0BD3CE43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417A3868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一、企业基本信息 Basic Enterprise Information</w:t>
      </w:r>
    </w:p>
    <w:p w14:paraId="7D5BDCD2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7023E384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1. 企业英文全称 Full English Name：____________________________________</w:t>
      </w:r>
    </w:p>
    <w:p w14:paraId="4DE4951E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2. 企业中文名称（如有）Chinese Name (if applicable)：____________________________________</w:t>
      </w:r>
    </w:p>
    <w:p w14:paraId="75CE12F4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3. 所属国家/地区 Country / Region：____________________________________</w:t>
      </w:r>
    </w:p>
    <w:p w14:paraId="22B697E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4. 主营业务 Main Business：____________________________________</w:t>
      </w:r>
    </w:p>
    <w:p w14:paraId="4D2C55C4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5. 企业资质/行业优势 Qualification &amp; Advantage：____________________________________</w:t>
      </w:r>
    </w:p>
    <w:p w14:paraId="4CEB5CD7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6. 官网/社媒 Website &amp; Social Media：____________________________________</w:t>
      </w:r>
    </w:p>
    <w:p w14:paraId="11570FD3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513A166F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二、联系人信息 Contact Information</w:t>
      </w:r>
    </w:p>
    <w:p w14:paraId="23151EFF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370F1F4C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1. 参展负责人 Contact Person：____________________________________</w:t>
      </w:r>
    </w:p>
    <w:p w14:paraId="6DE78597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2. 手机号码 Mobile：____________________________________</w:t>
      </w:r>
    </w:p>
    <w:p w14:paraId="7DFB061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3. 电子邮箱 E-mail：____________________________________</w:t>
      </w:r>
    </w:p>
    <w:p w14:paraId="18630954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4. 企业地址 Address：____________________________________</w:t>
      </w:r>
    </w:p>
    <w:p w14:paraId="0B10C4A8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5E7317C8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三、参展产品品类 Exhibits Category</w:t>
      </w:r>
    </w:p>
    <w:p w14:paraId="102D5BDF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76198025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国际品牌日用陶瓷 International Daily-use Ceramics</w:t>
      </w:r>
    </w:p>
    <w:p w14:paraId="3E9C2ED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高端艺术陶瓷/原创陶艺 Art Ceramics &amp; Original Pottery Works</w:t>
      </w:r>
    </w:p>
    <w:p w14:paraId="3DEDD72F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海外原创陶瓷设计、文创产品 Overseas Ceramic Design &amp; Cultural Creative Products</w:t>
      </w:r>
    </w:p>
    <w:p w14:paraId="7D48AA95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陶瓷新材料、新工艺 Advanced Ceramic Materials &amp; New Crafts</w:t>
      </w:r>
    </w:p>
    <w:p w14:paraId="045DE47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陶瓷智能生产设备 Ceramic Production Equipment &amp; Technology</w:t>
      </w:r>
    </w:p>
    <w:p w14:paraId="64EEF77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跨境陶瓷贸易与品牌服务 Cross-border Trade &amp; Brand Services</w:t>
      </w:r>
    </w:p>
    <w:p w14:paraId="21C717D4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其他 Others：____________________________________</w:t>
      </w:r>
    </w:p>
    <w:p w14:paraId="611B98B7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66030218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四、展位申请 &amp; 优惠政策 Booth Application &amp; Preferential Policy</w:t>
      </w:r>
    </w:p>
    <w:p w14:paraId="6BBEAFD8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4D0FA0EB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展位类型 Booth Type</w:t>
      </w:r>
    </w:p>
    <w:p w14:paraId="4379D156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2C13E87D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标准展位 Standard Booth（9㎡）</w:t>
      </w:r>
    </w:p>
    <w:p w14:paraId="477FFB2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光地展位 Raw Space（≥36㎡） 申请面积 Area：_____㎡</w:t>
      </w:r>
    </w:p>
    <w:p w14:paraId="6A1EA8C4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15C6330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海外展商专属优惠（组委会审核确认）Overseas Exclusive Discount</w:t>
      </w:r>
    </w:p>
    <w:p w14:paraId="351196F2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58C4D6A1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海外独资企业首次参展：享6折优惠</w:t>
      </w:r>
    </w:p>
    <w:p w14:paraId="5CF72FEB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First-time overseas independent enterprise: 60% payment</w:t>
      </w:r>
    </w:p>
    <w:p w14:paraId="1D6056D8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海外商协会统一组团（≥3家）：享5折优惠</w:t>
      </w:r>
    </w:p>
    <w:p w14:paraId="53253554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Overseas group registration (≥3 companies): 50% payment</w:t>
      </w:r>
    </w:p>
    <w:p w14:paraId="77B6EE2E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□ 协会会员叠加优惠 Member additional discount</w:t>
      </w:r>
    </w:p>
    <w:p w14:paraId="695EB212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2708DCCC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五、参展配套需求 Exhibition Service Requirements</w:t>
      </w:r>
    </w:p>
    <w:p w14:paraId="0E26629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1FE569AC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1. 申请新品发布 Launch New Products：□是Yes □否No</w:t>
      </w:r>
    </w:p>
    <w:p w14:paraId="1A0264E9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2. 参加国际陶艺交流研讨会 Join International Ceramic Seminar：□是Yes □否No</w:t>
      </w:r>
    </w:p>
    <w:p w14:paraId="6230AD6B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3. 需要采购商精准对接 Buyer Matching Service：□是Yes □否No</w:t>
      </w:r>
    </w:p>
    <w:p w14:paraId="068EABBC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4. 参展核心诉求 Exhibition Purpose：____________________________________</w:t>
      </w:r>
    </w:p>
    <w:p w14:paraId="0C6758F1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179DB135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六、企业参展承诺 Enterprise Commitment</w:t>
      </w:r>
    </w:p>
    <w:p w14:paraId="47A28DC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6C22EDBA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本企业保证所提交资料真实有效，自愿遵守本届展会各项管理规定，按时履行参展及缴费义</w:t>
      </w:r>
      <w:bookmarkStart w:id="0" w:name="_GoBack"/>
      <w:bookmarkEnd w:id="0"/>
      <w:r>
        <w:rPr>
          <w:rFonts w:hint="eastAsia" w:eastAsia="宋体"/>
          <w:lang w:eastAsia="zh-CN"/>
        </w:rPr>
        <w:t>务，合法合规参展。</w:t>
      </w:r>
    </w:p>
    <w:p w14:paraId="59B33752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We guarantee all submitted information is true and valid. We shall abide by all exhibition regulations and complete relevant payment and participation procedures on time.</w:t>
      </w:r>
    </w:p>
    <w:p w14:paraId="462B7DC2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6C83DCD1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负责人签字 Signature：____________________________________</w:t>
      </w:r>
    </w:p>
    <w:p w14:paraId="54C8A616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企业盖章 Company Seal：____________________________________</w:t>
      </w:r>
    </w:p>
    <w:p w14:paraId="44720757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日期 Date：______年_____月_____日</w:t>
      </w:r>
    </w:p>
    <w:p w14:paraId="0CAFC7AA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145B631D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七、组委会审核意见 Organizer Review</w:t>
      </w:r>
    </w:p>
    <w:p w14:paraId="357EF0FF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66CEEBF2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审核结果 Result：□通过Approved □补充资料Pending □不予通过Rejected</w:t>
      </w:r>
    </w:p>
    <w:p w14:paraId="6EEA1453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核定展位费用 Approved Fee：____________________________________</w:t>
      </w:r>
    </w:p>
    <w:p w14:paraId="22EE8204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审核人签字 Reviewer Signature：____________________________________</w:t>
      </w:r>
    </w:p>
    <w:p w14:paraId="0C5D17EE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日期 Date：______年_____月_____日</w:t>
      </w:r>
    </w:p>
    <w:p w14:paraId="1AC62D95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42CE6A8F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组委会联系方式 Contact</w:t>
      </w:r>
    </w:p>
    <w:p w14:paraId="53E394CD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73A4F60A"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支殿敏子 13811768967</w:t>
      </w:r>
    </w:p>
    <w:p w14:paraId="0B554DCB">
      <w:pPr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t xml:space="preserve"> </w:t>
      </w:r>
      <w:r>
        <w:rPr>
          <w:rFonts w:hint="eastAsia"/>
          <w:lang w:val="en-US" w:eastAsia="zh-CN"/>
        </w:rPr>
        <w:t xml:space="preserve">Zhi Dianminzi </w:t>
      </w:r>
      <w:r>
        <w:rPr>
          <w:rFonts w:hint="eastAsia" w:eastAsia="宋体"/>
          <w:lang w:eastAsia="zh-CN"/>
        </w:rPr>
        <w:t xml:space="preserve"> +86 </w:t>
      </w:r>
      <w:r>
        <w:rPr>
          <w:rFonts w:hint="eastAsia"/>
          <w:lang w:val="en-US" w:eastAsia="zh-CN"/>
        </w:rPr>
        <w:t>13811768967</w:t>
      </w:r>
    </w:p>
    <w:p w14:paraId="5D422982">
      <w:pPr>
        <w:jc w:val="center"/>
        <w:rPr>
          <w:rFonts w:hint="eastAsia" w:eastAsia="宋体"/>
          <w:lang w:eastAsia="zh-CN"/>
        </w:rPr>
      </w:pPr>
    </w:p>
    <w:p w14:paraId="54121C7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魏健文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="宋体"/>
          <w:lang w:eastAsia="zh-CN"/>
        </w:rPr>
        <w:t>18612468119</w:t>
      </w:r>
    </w:p>
    <w:p w14:paraId="792FA5E2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Wei Jianwen</w:t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="宋体"/>
          <w:lang w:eastAsia="zh-CN"/>
        </w:rPr>
        <w:t>+86 18612468119</w:t>
      </w:r>
    </w:p>
    <w:p w14:paraId="7A0A39C1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 xml:space="preserve"> </w:t>
      </w:r>
    </w:p>
    <w:p w14:paraId="32106BB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9A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2026-08-28T06:00:00Z</dcterms:created>
  <dc:creator>20299</dc:creator>
  <cp:lastModifiedBy>沁馨</cp:lastModifiedBy>
  <dcterms:modified xsi:type="dcterms:W3CDTF">2026-08-28T06:00:07Z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eyJoZGlkIjoiMjAwZGQxMjQ4ZjFkZWY0MmZkZmJlMGE3NzFjM2FhMTYiLCJ1c2VySWQiOiIzMjAzODMyODEifQ==</vt:lpwstr>
  </property>
  <property fmtid="{D5CDD505-2E9C-101B-9397-08002B2CF9AE}" pid="4" name="ICV">
    <vt:lpwstr>E43AA377D3B94373AD8A90EE648D3E8C_12</vt:lpwstr>
  </property>
</Properties>
</file>